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A9C8" w14:textId="6ECF6B14" w:rsidR="002A455D" w:rsidRDefault="002A455D" w:rsidP="002A455D">
      <w:pPr>
        <w:pStyle w:val="Re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74C173C0" wp14:editId="10B984CE">
            <wp:simplePos x="0" y="0"/>
            <wp:positionH relativeFrom="column">
              <wp:align>left</wp:align>
            </wp:positionH>
            <wp:positionV relativeFrom="paragraph">
              <wp:posOffset>476</wp:posOffset>
            </wp:positionV>
            <wp:extent cx="1547495" cy="173863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12B30" w14:textId="77777777" w:rsidR="002A455D" w:rsidRPr="00104F54" w:rsidRDefault="002A455D" w:rsidP="002A455D">
      <w:pPr>
        <w:pStyle w:val="Red"/>
        <w:jc w:val="center"/>
        <w:rPr>
          <w:b/>
          <w:bCs/>
          <w:color w:val="000000" w:themeColor="text1"/>
          <w:sz w:val="48"/>
        </w:rPr>
      </w:pPr>
      <w:r w:rsidRPr="00104F54">
        <w:rPr>
          <w:b/>
          <w:bCs/>
          <w:color w:val="000000" w:themeColor="text1"/>
          <w:sz w:val="48"/>
        </w:rPr>
        <w:t>Merton Council elections 2022</w:t>
      </w:r>
    </w:p>
    <w:p w14:paraId="07D9B6A5" w14:textId="704E1203" w:rsidR="002A455D" w:rsidRPr="00ED6969" w:rsidRDefault="002A455D" w:rsidP="002A455D">
      <w:pPr>
        <w:pStyle w:val="Red"/>
        <w:jc w:val="center"/>
        <w:rPr>
          <w:b/>
          <w:bCs/>
        </w:rPr>
      </w:pPr>
      <w:r w:rsidRPr="00104F54">
        <w:rPr>
          <w:b/>
          <w:bCs/>
          <w:sz w:val="36"/>
          <w:szCs w:val="36"/>
        </w:rPr>
        <w:t>Merton CIL</w:t>
      </w:r>
      <w:r>
        <w:rPr>
          <w:b/>
          <w:bCs/>
          <w:sz w:val="36"/>
          <w:szCs w:val="36"/>
        </w:rPr>
        <w:t xml:space="preserve"> pledge form</w:t>
      </w:r>
    </w:p>
    <w:p w14:paraId="4640941C" w14:textId="77777777" w:rsidR="002A455D" w:rsidRDefault="002A455D" w:rsidP="002A455D"/>
    <w:p w14:paraId="4F2F5336" w14:textId="15F62694" w:rsidR="002A455D" w:rsidRDefault="002A455D" w:rsidP="002A455D">
      <w:r>
        <w:t>Please return by 9.00</w:t>
      </w:r>
      <w:r w:rsidR="00FB50DC">
        <w:t xml:space="preserve"> </w:t>
      </w:r>
      <w:r>
        <w:t xml:space="preserve">am on Friday 29 April 2022 to: </w:t>
      </w:r>
      <w:r w:rsidR="003C30F2">
        <w:t>info@mertoncil.org.uk</w:t>
      </w:r>
    </w:p>
    <w:p w14:paraId="34F094A6" w14:textId="689686A4" w:rsidR="003C30F2" w:rsidRPr="00EE6EB3" w:rsidRDefault="003C30F2" w:rsidP="003C30F2">
      <w:r>
        <w:t>And please tweet your responses with #disabilitymattersmerton and @MertonCIL</w:t>
      </w:r>
    </w:p>
    <w:p w14:paraId="19FFCEDF" w14:textId="77777777" w:rsidR="002A455D" w:rsidRDefault="002A455D" w:rsidP="002A455D"/>
    <w:p w14:paraId="367ECA8B" w14:textId="65982CE9" w:rsidR="002A455D" w:rsidRDefault="002A455D" w:rsidP="002A455D">
      <w:r>
        <w:t xml:space="preserve">Name: </w:t>
      </w:r>
    </w:p>
    <w:p w14:paraId="392CFE34" w14:textId="77777777" w:rsidR="002A455D" w:rsidRDefault="002A455D" w:rsidP="002A455D">
      <w:r>
        <w:t>Party:</w:t>
      </w:r>
    </w:p>
    <w:p w14:paraId="0E20E437" w14:textId="77777777" w:rsidR="002A455D" w:rsidRDefault="002A455D" w:rsidP="002A455D">
      <w:r>
        <w:t xml:space="preserve">Ward standing in: </w:t>
      </w:r>
    </w:p>
    <w:p w14:paraId="098FEC37" w14:textId="77777777" w:rsidR="002A455D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17D594C" wp14:editId="60D77A9F">
                <wp:simplePos x="0" y="0"/>
                <wp:positionH relativeFrom="column">
                  <wp:posOffset>26035</wp:posOffset>
                </wp:positionH>
                <wp:positionV relativeFrom="paragraph">
                  <wp:posOffset>545716</wp:posOffset>
                </wp:positionV>
                <wp:extent cx="251460" cy="2514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8658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5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42.95pt;width:19.8pt;height:19.8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" strokecolor="windowText" strokeweight="1pt">
                <v:textbox>
                  <w:txbxContent>
                    <w:p w14:paraId="334F8658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 support the following pledges put forward by Merton Centre for Independent Living and Deaf and Disabled people in Merton:</w:t>
      </w:r>
    </w:p>
    <w:p w14:paraId="7165A79C" w14:textId="77777777" w:rsidR="002A455D" w:rsidRPr="00EE6EB3" w:rsidRDefault="002A455D" w:rsidP="002A455D">
      <w:r w:rsidRPr="00EE6EB3">
        <w:t xml:space="preserve">1. To </w:t>
      </w:r>
      <w:r>
        <w:t>co-produce policies and services</w:t>
      </w:r>
      <w:r w:rsidRPr="00EE6EB3">
        <w:t xml:space="preserve"> with Deaf and Disabled people</w:t>
      </w:r>
      <w:r>
        <w:t>.</w:t>
      </w:r>
    </w:p>
    <w:p w14:paraId="63DBFD43" w14:textId="77777777" w:rsidR="002A455D" w:rsidRPr="00EE6EB3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5880093" wp14:editId="0D8AE6F0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6AC2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0093" id="_x0000_s1027" type="#_x0000_t202" style="position:absolute;margin-left:.9pt;margin-top:1.2pt;width:19.8pt;height:19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" strokecolor="windowText" strokeweight="1pt">
                <v:textbox>
                  <w:txbxContent>
                    <w:p w14:paraId="4AF36AC2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6EB3">
        <w:t>2. To review charges for council home care services</w:t>
      </w:r>
      <w:r>
        <w:t>.</w:t>
      </w:r>
      <w:r w:rsidRPr="00EE6EB3">
        <w:t xml:space="preserve"> </w:t>
      </w:r>
    </w:p>
    <w:p w14:paraId="098FDB45" w14:textId="77777777" w:rsidR="002A455D" w:rsidRPr="00EE6EB3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4CA4F5E" wp14:editId="00539C40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251460" cy="251460"/>
                <wp:effectExtent l="0" t="0" r="1524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1C5CB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4F5E" id="_x0000_s1028" type="#_x0000_t202" style="position:absolute;margin-left:0;margin-top:16.95pt;width:19.8pt;height:19.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" strokecolor="windowText" strokeweight="1pt">
                <v:textbox>
                  <w:txbxContent>
                    <w:p w14:paraId="5731C5CB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6EB3">
        <w:t>3. To support efforts to fully involve service users in the new Integrated Care System, particularly in relation to mental health services</w:t>
      </w:r>
      <w:r>
        <w:t>.</w:t>
      </w:r>
    </w:p>
    <w:p w14:paraId="6EDB9711" w14:textId="77777777" w:rsidR="002A455D" w:rsidRPr="00EE6EB3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29DE139" wp14:editId="1DD6145D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251460" cy="2514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635E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E139" id="_x0000_s1029" type="#_x0000_t202" style="position:absolute;margin-left:0;margin-top:13.85pt;width:19.8pt;height:1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" strokecolor="windowText" strokeweight="1pt">
                <v:textbox>
                  <w:txbxContent>
                    <w:p w14:paraId="18FC635E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6EB3">
        <w:t>4. To work to remove barriers to access, including specifically to review where pavement parking is allowed and increasing enforcement to reduce illegal parking on pavements</w:t>
      </w:r>
      <w:r>
        <w:t>.</w:t>
      </w:r>
    </w:p>
    <w:p w14:paraId="793F5F6F" w14:textId="3A196946" w:rsidR="002A455D" w:rsidRPr="00EE6EB3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D7EEAE" wp14:editId="4EEC5A35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51460" cy="2514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995C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EEAE" id="_x0000_s1030" type="#_x0000_t202" style="position:absolute;margin-left:0;margin-top:16.2pt;width:19.8pt;height:19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" strokecolor="windowText" strokeweight="1pt">
                <v:textbox>
                  <w:txbxContent>
                    <w:p w14:paraId="4257995C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6EB3">
        <w:t>5.</w:t>
      </w:r>
      <w:r w:rsidR="003F58B1">
        <w:t xml:space="preserve"> </w:t>
      </w:r>
      <w:r w:rsidRPr="00EE6EB3">
        <w:t>To explore how to reach the existing target of 10% of new homes being wheelchair accessible and the other 90% meeting the general access standard</w:t>
      </w:r>
      <w:r>
        <w:t>.</w:t>
      </w:r>
    </w:p>
    <w:p w14:paraId="0F3D13B2" w14:textId="2A03BF0F" w:rsidR="002A455D" w:rsidRDefault="002A455D" w:rsidP="002A45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8AA7" wp14:editId="25CD1BF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51460" cy="251460"/>
                <wp:effectExtent l="0" t="0" r="1524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2DCE" w14:textId="77777777" w:rsidR="002A455D" w:rsidRPr="003C4FCC" w:rsidRDefault="002A455D" w:rsidP="002A4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8AA7" id="_x0000_s1031" type="#_x0000_t202" style="position:absolute;margin-left:0;margin-top:1.05pt;width:19.8pt;height:19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" strokecolor="windowText" strokeweight="1pt">
                <v:textbox>
                  <w:txbxContent>
                    <w:p w14:paraId="523C2DCE" w14:textId="77777777" w:rsidR="002A455D" w:rsidRPr="003C4FCC" w:rsidRDefault="002A455D" w:rsidP="002A4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6EB3">
        <w:t xml:space="preserve">6. </w:t>
      </w:r>
      <w:r w:rsidR="00543BC4">
        <w:t xml:space="preserve">To make all parts of Merton equally good places to live and work. </w:t>
      </w:r>
    </w:p>
    <w:sectPr w:rsidR="002A4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De1NDQwN7c0sDRU0lEKTi0uzszPAykwqgUAp2u1vywAAAA="/>
  </w:docVars>
  <w:rsids>
    <w:rsidRoot w:val="002A455D"/>
    <w:rsid w:val="001C6043"/>
    <w:rsid w:val="001D58AE"/>
    <w:rsid w:val="001F2726"/>
    <w:rsid w:val="002A120D"/>
    <w:rsid w:val="002A455D"/>
    <w:rsid w:val="002F22E0"/>
    <w:rsid w:val="003C30F2"/>
    <w:rsid w:val="003E2CD9"/>
    <w:rsid w:val="003F58B1"/>
    <w:rsid w:val="00512A6D"/>
    <w:rsid w:val="00543BC4"/>
    <w:rsid w:val="005D5FB0"/>
    <w:rsid w:val="00946542"/>
    <w:rsid w:val="00983256"/>
    <w:rsid w:val="00A31770"/>
    <w:rsid w:val="00B75F43"/>
    <w:rsid w:val="00F87E04"/>
    <w:rsid w:val="00FB50DC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FD37"/>
  <w15:chartTrackingRefBased/>
  <w15:docId w15:val="{CF6FBB96-8A6A-4A3C-AE7A-D55068D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5D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basedOn w:val="Normal"/>
    <w:link w:val="RedChar"/>
    <w:qFormat/>
    <w:rsid w:val="00FE78E7"/>
    <w:rPr>
      <w:rFonts w:cs="Tahoma"/>
      <w:color w:val="FF0000"/>
      <w:szCs w:val="28"/>
      <w:lang w:val="en-US"/>
    </w:rPr>
  </w:style>
  <w:style w:type="character" w:customStyle="1" w:styleId="RedChar">
    <w:name w:val="Red Char"/>
    <w:basedOn w:val="DefaultParagraphFont"/>
    <w:link w:val="Red"/>
    <w:rsid w:val="00FE78E7"/>
    <w:rPr>
      <w:rFonts w:ascii="Tahoma" w:hAnsi="Tahoma" w:cs="Tahoma"/>
      <w:color w:val="FF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Turner</dc:creator>
  <cp:keywords/>
  <dc:description/>
  <cp:lastModifiedBy>Charlet Wilson</cp:lastModifiedBy>
  <cp:revision>2</cp:revision>
  <dcterms:created xsi:type="dcterms:W3CDTF">2022-04-12T15:17:00Z</dcterms:created>
  <dcterms:modified xsi:type="dcterms:W3CDTF">2022-04-12T15:17:00Z</dcterms:modified>
</cp:coreProperties>
</file>